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35B20" w14:textId="77777777" w:rsidR="00295950" w:rsidRPr="008D4B10" w:rsidRDefault="00295950" w:rsidP="00295950">
      <w:pPr>
        <w:pStyle w:val="p1"/>
        <w:jc w:val="center"/>
        <w:rPr>
          <w:rFonts w:asciiTheme="minorHAnsi" w:hAnsiTheme="minorHAnsi"/>
          <w:b/>
          <w:sz w:val="22"/>
          <w:szCs w:val="22"/>
        </w:rPr>
      </w:pPr>
      <w:r w:rsidRPr="008D4B10">
        <w:rPr>
          <w:rFonts w:asciiTheme="minorHAnsi" w:hAnsiTheme="minorHAnsi"/>
          <w:noProof/>
          <w:sz w:val="22"/>
          <w:szCs w:val="22"/>
        </w:rPr>
        <w:drawing>
          <wp:inline distT="0" distB="0" distL="0" distR="0" wp14:anchorId="0E98F624" wp14:editId="1D276B51">
            <wp:extent cx="5067300" cy="1346200"/>
            <wp:effectExtent l="0" t="0" r="12700" b="0"/>
            <wp:docPr id="3" name="Picture 3" descr="MacHD:Users:sfrantz:Documents:Design Jobs:MKA Final Logos:Letter Head with Seal:MKALetterHea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sfrantz:Documents:Design Jobs:MKA Final Logos:Letter Head with Seal:MKALetterHea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1346200"/>
                    </a:xfrm>
                    <a:prstGeom prst="rect">
                      <a:avLst/>
                    </a:prstGeom>
                    <a:noFill/>
                    <a:ln>
                      <a:noFill/>
                    </a:ln>
                  </pic:spPr>
                </pic:pic>
              </a:graphicData>
            </a:graphic>
          </wp:inline>
        </w:drawing>
      </w:r>
    </w:p>
    <w:p w14:paraId="083BCC85" w14:textId="77777777" w:rsidR="00E116B7" w:rsidRPr="008D4B10" w:rsidRDefault="00E116B7" w:rsidP="00E116B7">
      <w:pPr>
        <w:pStyle w:val="p1"/>
        <w:jc w:val="center"/>
        <w:rPr>
          <w:rFonts w:asciiTheme="minorHAnsi" w:hAnsiTheme="minorHAnsi"/>
          <w:b/>
          <w:sz w:val="22"/>
          <w:szCs w:val="22"/>
        </w:rPr>
      </w:pPr>
      <w:r w:rsidRPr="008D4B10">
        <w:rPr>
          <w:rFonts w:asciiTheme="minorHAnsi" w:hAnsiTheme="minorHAnsi"/>
          <w:b/>
          <w:sz w:val="22"/>
          <w:szCs w:val="22"/>
        </w:rPr>
        <w:t>Upper School Registrar</w:t>
      </w:r>
    </w:p>
    <w:p w14:paraId="7921C163" w14:textId="77777777" w:rsidR="00E116B7" w:rsidRPr="008D4B10" w:rsidRDefault="00E116B7" w:rsidP="00E116B7">
      <w:pPr>
        <w:pStyle w:val="p1"/>
        <w:jc w:val="both"/>
        <w:rPr>
          <w:rFonts w:asciiTheme="minorHAnsi" w:hAnsiTheme="minorHAnsi"/>
          <w:sz w:val="22"/>
          <w:szCs w:val="22"/>
        </w:rPr>
      </w:pPr>
    </w:p>
    <w:p w14:paraId="1F04E036" w14:textId="71B29F73" w:rsidR="00E116B7" w:rsidRPr="008D4B10" w:rsidRDefault="00E116B7" w:rsidP="00E116B7">
      <w:pPr>
        <w:pStyle w:val="p2"/>
        <w:rPr>
          <w:rFonts w:asciiTheme="minorHAnsi" w:hAnsiTheme="minorHAnsi"/>
          <w:sz w:val="22"/>
          <w:szCs w:val="22"/>
        </w:rPr>
      </w:pPr>
      <w:r w:rsidRPr="008D4B10">
        <w:rPr>
          <w:rFonts w:asciiTheme="minorHAnsi" w:hAnsiTheme="minorHAnsi"/>
          <w:sz w:val="22"/>
          <w:szCs w:val="22"/>
        </w:rPr>
        <w:t>Montclair Kimberley Academy, an innovative PK – 12 independent day</w:t>
      </w:r>
      <w:r w:rsidRPr="008D4B10">
        <w:rPr>
          <w:rFonts w:asciiTheme="minorHAnsi" w:hAnsiTheme="minorHAnsi"/>
          <w:sz w:val="22"/>
          <w:szCs w:val="22"/>
        </w:rPr>
        <w:t xml:space="preserve"> </w:t>
      </w:r>
      <w:r w:rsidRPr="008D4B10">
        <w:rPr>
          <w:rFonts w:asciiTheme="minorHAnsi" w:hAnsiTheme="minorHAnsi"/>
          <w:sz w:val="22"/>
          <w:szCs w:val="22"/>
        </w:rPr>
        <w:t>school with a strong national reputation and a recognized 1:1 laptop program,</w:t>
      </w:r>
      <w:r w:rsidRPr="008D4B10">
        <w:rPr>
          <w:rFonts w:asciiTheme="minorHAnsi" w:hAnsiTheme="minorHAnsi"/>
          <w:sz w:val="22"/>
          <w:szCs w:val="22"/>
        </w:rPr>
        <w:t xml:space="preserve"> </w:t>
      </w:r>
      <w:r w:rsidRPr="008D4B10">
        <w:rPr>
          <w:rFonts w:asciiTheme="minorHAnsi" w:hAnsiTheme="minorHAnsi"/>
          <w:sz w:val="22"/>
          <w:szCs w:val="22"/>
        </w:rPr>
        <w:t>seeks</w:t>
      </w:r>
      <w:r w:rsidRPr="008D4B10">
        <w:rPr>
          <w:rFonts w:asciiTheme="minorHAnsi" w:hAnsiTheme="minorHAnsi"/>
          <w:sz w:val="22"/>
          <w:szCs w:val="22"/>
        </w:rPr>
        <w:t xml:space="preserve"> a full-time Registrar beginning on or around July 1, 2017</w:t>
      </w:r>
      <w:r w:rsidRPr="008D4B10">
        <w:rPr>
          <w:rFonts w:asciiTheme="minorHAnsi" w:hAnsiTheme="minorHAnsi"/>
          <w:sz w:val="22"/>
          <w:szCs w:val="22"/>
        </w:rPr>
        <w:t>.</w:t>
      </w:r>
    </w:p>
    <w:p w14:paraId="191A4B2A" w14:textId="77777777" w:rsidR="00E116B7" w:rsidRPr="008D4B10" w:rsidRDefault="00E116B7" w:rsidP="00E116B7">
      <w:pPr>
        <w:pStyle w:val="p2"/>
        <w:jc w:val="both"/>
        <w:rPr>
          <w:rFonts w:asciiTheme="minorHAnsi" w:hAnsiTheme="minorHAnsi"/>
          <w:sz w:val="22"/>
          <w:szCs w:val="22"/>
        </w:rPr>
      </w:pPr>
    </w:p>
    <w:p w14:paraId="20C2520B" w14:textId="298F5F96" w:rsidR="00E116B7" w:rsidRPr="008D4B10" w:rsidRDefault="00E116B7" w:rsidP="00E116B7">
      <w:pPr>
        <w:jc w:val="both"/>
        <w:rPr>
          <w:rFonts w:eastAsia="Times New Roman" w:cs="Times New Roman"/>
          <w:color w:val="000000"/>
          <w:sz w:val="22"/>
          <w:szCs w:val="22"/>
        </w:rPr>
      </w:pPr>
      <w:r w:rsidRPr="008D4B10">
        <w:rPr>
          <w:rFonts w:eastAsia="Times New Roman" w:cs="Times New Roman"/>
          <w:color w:val="000000"/>
          <w:sz w:val="22"/>
          <w:szCs w:val="22"/>
        </w:rPr>
        <w:t>The primary function of the Registrar is t</w:t>
      </w:r>
      <w:r w:rsidRPr="00E116B7">
        <w:rPr>
          <w:rFonts w:eastAsia="Times New Roman" w:cs="Times New Roman"/>
          <w:color w:val="000000"/>
          <w:sz w:val="22"/>
          <w:szCs w:val="22"/>
        </w:rPr>
        <w:t xml:space="preserve">o maintain and advance the function of the academic database and student records and to assist the Academic Dean in the day-to-day operations of the academic experience for all Upper School students. Also, </w:t>
      </w:r>
      <w:r w:rsidR="00101E9D">
        <w:rPr>
          <w:rFonts w:eastAsia="Times New Roman" w:cs="Times New Roman"/>
          <w:color w:val="000000"/>
          <w:sz w:val="22"/>
          <w:szCs w:val="22"/>
        </w:rPr>
        <w:t xml:space="preserve">the Registrar will work </w:t>
      </w:r>
      <w:r w:rsidRPr="00E116B7">
        <w:rPr>
          <w:rFonts w:eastAsia="Times New Roman" w:cs="Times New Roman"/>
          <w:color w:val="000000"/>
          <w:sz w:val="22"/>
          <w:szCs w:val="22"/>
        </w:rPr>
        <w:t>to impr</w:t>
      </w:r>
      <w:r w:rsidR="00101E9D">
        <w:rPr>
          <w:rFonts w:eastAsia="Times New Roman" w:cs="Times New Roman"/>
          <w:color w:val="000000"/>
          <w:sz w:val="22"/>
          <w:szCs w:val="22"/>
        </w:rPr>
        <w:t xml:space="preserve">ove efficiency of current systems; </w:t>
      </w:r>
      <w:r w:rsidRPr="008D4B10">
        <w:rPr>
          <w:rFonts w:eastAsia="Times New Roman" w:cs="Times New Roman"/>
          <w:color w:val="000000"/>
          <w:sz w:val="22"/>
          <w:szCs w:val="22"/>
        </w:rPr>
        <w:t>build a cutting-</w:t>
      </w:r>
      <w:r w:rsidRPr="00E116B7">
        <w:rPr>
          <w:rFonts w:eastAsia="Times New Roman" w:cs="Times New Roman"/>
          <w:color w:val="000000"/>
          <w:sz w:val="22"/>
          <w:szCs w:val="22"/>
        </w:rPr>
        <w:t>edge reg</w:t>
      </w:r>
      <w:r w:rsidR="00101E9D">
        <w:rPr>
          <w:rFonts w:eastAsia="Times New Roman" w:cs="Times New Roman"/>
          <w:color w:val="000000"/>
          <w:sz w:val="22"/>
          <w:szCs w:val="22"/>
        </w:rPr>
        <w:t xml:space="preserve">istrar function consistent with </w:t>
      </w:r>
      <w:r w:rsidRPr="00E116B7">
        <w:rPr>
          <w:rFonts w:eastAsia="Times New Roman" w:cs="Times New Roman"/>
          <w:color w:val="000000"/>
          <w:sz w:val="22"/>
          <w:szCs w:val="22"/>
        </w:rPr>
        <w:t>lead</w:t>
      </w:r>
      <w:r w:rsidR="00101E9D">
        <w:rPr>
          <w:rFonts w:eastAsia="Times New Roman" w:cs="Times New Roman"/>
          <w:color w:val="000000"/>
          <w:sz w:val="22"/>
          <w:szCs w:val="22"/>
        </w:rPr>
        <w:t>ing-</w:t>
      </w:r>
      <w:r w:rsidRPr="00E116B7">
        <w:rPr>
          <w:rFonts w:eastAsia="Times New Roman" w:cs="Times New Roman"/>
          <w:color w:val="000000"/>
          <w:sz w:val="22"/>
          <w:szCs w:val="22"/>
        </w:rPr>
        <w:t>edge academic institutions (may require some travel).</w:t>
      </w:r>
    </w:p>
    <w:p w14:paraId="59D223EC" w14:textId="77777777" w:rsidR="00E116B7" w:rsidRPr="00E116B7" w:rsidRDefault="00E116B7" w:rsidP="00E116B7">
      <w:pPr>
        <w:jc w:val="both"/>
        <w:rPr>
          <w:rFonts w:eastAsia="Times New Roman" w:cs="Times New Roman"/>
          <w:sz w:val="22"/>
          <w:szCs w:val="22"/>
        </w:rPr>
      </w:pPr>
    </w:p>
    <w:p w14:paraId="6DB8E9DA" w14:textId="77777777" w:rsidR="00E116B7" w:rsidRPr="008D4B10" w:rsidRDefault="00E116B7" w:rsidP="00E116B7">
      <w:pPr>
        <w:pStyle w:val="p2"/>
        <w:jc w:val="both"/>
        <w:rPr>
          <w:rFonts w:asciiTheme="minorHAnsi" w:hAnsiTheme="minorHAnsi"/>
          <w:sz w:val="22"/>
          <w:szCs w:val="22"/>
        </w:rPr>
      </w:pPr>
      <w:r w:rsidRPr="008D4B10">
        <w:rPr>
          <w:rFonts w:asciiTheme="minorHAnsi" w:hAnsiTheme="minorHAnsi"/>
          <w:sz w:val="22"/>
          <w:szCs w:val="22"/>
        </w:rPr>
        <w:t>Responsibilities include</w:t>
      </w:r>
      <w:r w:rsidRPr="008D4B10">
        <w:rPr>
          <w:rFonts w:asciiTheme="minorHAnsi" w:hAnsiTheme="minorHAnsi"/>
          <w:sz w:val="22"/>
          <w:szCs w:val="22"/>
        </w:rPr>
        <w:t>, but are not limited to</w:t>
      </w:r>
      <w:r w:rsidR="00295950" w:rsidRPr="008D4B10">
        <w:rPr>
          <w:rFonts w:asciiTheme="minorHAnsi" w:hAnsiTheme="minorHAnsi"/>
          <w:sz w:val="22"/>
          <w:szCs w:val="22"/>
        </w:rPr>
        <w:t xml:space="preserve"> (a more detailed job description is available upon request)</w:t>
      </w:r>
      <w:r w:rsidRPr="008D4B10">
        <w:rPr>
          <w:rFonts w:asciiTheme="minorHAnsi" w:hAnsiTheme="minorHAnsi"/>
          <w:sz w:val="22"/>
          <w:szCs w:val="22"/>
        </w:rPr>
        <w:t>:</w:t>
      </w:r>
    </w:p>
    <w:p w14:paraId="69F03738" w14:textId="0E24CBB2" w:rsidR="00E116B7" w:rsidRPr="008D4B10" w:rsidRDefault="00E116B7" w:rsidP="00E116B7">
      <w:pPr>
        <w:pStyle w:val="p2"/>
        <w:numPr>
          <w:ilvl w:val="0"/>
          <w:numId w:val="1"/>
        </w:numPr>
        <w:jc w:val="both"/>
        <w:rPr>
          <w:rFonts w:asciiTheme="minorHAnsi" w:hAnsiTheme="minorHAnsi"/>
          <w:sz w:val="22"/>
          <w:szCs w:val="22"/>
        </w:rPr>
      </w:pPr>
      <w:r w:rsidRPr="008D4B10">
        <w:rPr>
          <w:rFonts w:asciiTheme="minorHAnsi" w:hAnsiTheme="minorHAnsi"/>
          <w:sz w:val="22"/>
          <w:szCs w:val="22"/>
        </w:rPr>
        <w:t>Having a general knowledge of academic deadlines, schedules,</w:t>
      </w:r>
      <w:r w:rsidR="00295950" w:rsidRPr="008D4B10">
        <w:rPr>
          <w:rFonts w:asciiTheme="minorHAnsi" w:hAnsiTheme="minorHAnsi"/>
          <w:sz w:val="22"/>
          <w:szCs w:val="22"/>
        </w:rPr>
        <w:t xml:space="preserve"> credits, and curriculum </w:t>
      </w:r>
      <w:r w:rsidR="00101E9D">
        <w:rPr>
          <w:rFonts w:asciiTheme="minorHAnsi" w:hAnsiTheme="minorHAnsi"/>
          <w:sz w:val="22"/>
          <w:szCs w:val="22"/>
        </w:rPr>
        <w:t>(</w:t>
      </w:r>
      <w:r w:rsidR="00295950" w:rsidRPr="008D4B10">
        <w:rPr>
          <w:rFonts w:asciiTheme="minorHAnsi" w:hAnsiTheme="minorHAnsi"/>
          <w:sz w:val="22"/>
          <w:szCs w:val="22"/>
        </w:rPr>
        <w:t xml:space="preserve">at MKA’s </w:t>
      </w:r>
      <w:r w:rsidRPr="008D4B10">
        <w:rPr>
          <w:rFonts w:asciiTheme="minorHAnsi" w:hAnsiTheme="minorHAnsi"/>
          <w:sz w:val="22"/>
          <w:szCs w:val="22"/>
        </w:rPr>
        <w:t>Upper School</w:t>
      </w:r>
      <w:r w:rsidR="00101E9D">
        <w:rPr>
          <w:rFonts w:asciiTheme="minorHAnsi" w:hAnsiTheme="minorHAnsi"/>
          <w:sz w:val="22"/>
          <w:szCs w:val="22"/>
        </w:rPr>
        <w:t>)</w:t>
      </w:r>
      <w:r w:rsidRPr="008D4B10">
        <w:rPr>
          <w:rFonts w:asciiTheme="minorHAnsi" w:hAnsiTheme="minorHAnsi"/>
          <w:sz w:val="22"/>
          <w:szCs w:val="22"/>
        </w:rPr>
        <w:t>;</w:t>
      </w:r>
    </w:p>
    <w:p w14:paraId="3F835641" w14:textId="34A72CA1" w:rsidR="00E116B7" w:rsidRPr="008D4B10" w:rsidRDefault="00295950" w:rsidP="00E116B7">
      <w:pPr>
        <w:pStyle w:val="p2"/>
        <w:numPr>
          <w:ilvl w:val="0"/>
          <w:numId w:val="1"/>
        </w:numPr>
        <w:jc w:val="both"/>
        <w:rPr>
          <w:rFonts w:asciiTheme="minorHAnsi" w:hAnsiTheme="minorHAnsi"/>
          <w:sz w:val="22"/>
          <w:szCs w:val="22"/>
        </w:rPr>
      </w:pPr>
      <w:r w:rsidRPr="008D4B10">
        <w:rPr>
          <w:rFonts w:asciiTheme="minorHAnsi" w:hAnsiTheme="minorHAnsi"/>
          <w:sz w:val="22"/>
          <w:szCs w:val="22"/>
        </w:rPr>
        <w:t>Maintain</w:t>
      </w:r>
      <w:r w:rsidR="00101E9D">
        <w:rPr>
          <w:rFonts w:asciiTheme="minorHAnsi" w:hAnsiTheme="minorHAnsi"/>
          <w:sz w:val="22"/>
          <w:szCs w:val="22"/>
        </w:rPr>
        <w:t>ing</w:t>
      </w:r>
      <w:r w:rsidRPr="008D4B10">
        <w:rPr>
          <w:rFonts w:asciiTheme="minorHAnsi" w:hAnsiTheme="minorHAnsi"/>
          <w:sz w:val="22"/>
          <w:szCs w:val="22"/>
        </w:rPr>
        <w:t xml:space="preserve"> each student’s permanent record file and transcript;</w:t>
      </w:r>
    </w:p>
    <w:p w14:paraId="2C90DF92" w14:textId="0C67E27A" w:rsidR="00295950" w:rsidRPr="008D4B10" w:rsidRDefault="00295950" w:rsidP="00E116B7">
      <w:pPr>
        <w:pStyle w:val="p2"/>
        <w:numPr>
          <w:ilvl w:val="0"/>
          <w:numId w:val="1"/>
        </w:numPr>
        <w:jc w:val="both"/>
        <w:rPr>
          <w:rFonts w:asciiTheme="minorHAnsi" w:hAnsiTheme="minorHAnsi"/>
          <w:sz w:val="22"/>
          <w:szCs w:val="22"/>
        </w:rPr>
      </w:pPr>
      <w:r w:rsidRPr="008D4B10">
        <w:rPr>
          <w:rFonts w:asciiTheme="minorHAnsi" w:hAnsiTheme="minorHAnsi"/>
          <w:sz w:val="22"/>
          <w:szCs w:val="22"/>
        </w:rPr>
        <w:t xml:space="preserve">Facilitating the course registration process, including course </w:t>
      </w:r>
      <w:r w:rsidR="00101E9D">
        <w:rPr>
          <w:rFonts w:asciiTheme="minorHAnsi" w:hAnsiTheme="minorHAnsi"/>
          <w:sz w:val="22"/>
          <w:szCs w:val="22"/>
        </w:rPr>
        <w:t xml:space="preserve">request </w:t>
      </w:r>
      <w:r w:rsidRPr="008D4B10">
        <w:rPr>
          <w:rFonts w:asciiTheme="minorHAnsi" w:hAnsiTheme="minorHAnsi"/>
          <w:sz w:val="22"/>
          <w:szCs w:val="22"/>
        </w:rPr>
        <w:t>changes and notifications;</w:t>
      </w:r>
    </w:p>
    <w:p w14:paraId="4CDDA35A" w14:textId="5E414DAD" w:rsidR="00295950" w:rsidRDefault="00295950" w:rsidP="00E116B7">
      <w:pPr>
        <w:pStyle w:val="p2"/>
        <w:numPr>
          <w:ilvl w:val="0"/>
          <w:numId w:val="1"/>
        </w:numPr>
        <w:jc w:val="both"/>
        <w:rPr>
          <w:rFonts w:asciiTheme="minorHAnsi" w:hAnsiTheme="minorHAnsi"/>
          <w:sz w:val="22"/>
          <w:szCs w:val="22"/>
        </w:rPr>
      </w:pPr>
      <w:r w:rsidRPr="008D4B10">
        <w:rPr>
          <w:rFonts w:asciiTheme="minorHAnsi" w:hAnsiTheme="minorHAnsi"/>
          <w:sz w:val="22"/>
          <w:szCs w:val="22"/>
        </w:rPr>
        <w:t>Monitor</w:t>
      </w:r>
      <w:r w:rsidR="00101E9D">
        <w:rPr>
          <w:rFonts w:asciiTheme="minorHAnsi" w:hAnsiTheme="minorHAnsi"/>
          <w:sz w:val="22"/>
          <w:szCs w:val="22"/>
        </w:rPr>
        <w:t>ing daily attendance (including calls from home)</w:t>
      </w:r>
      <w:r w:rsidRPr="008D4B10">
        <w:rPr>
          <w:rFonts w:asciiTheme="minorHAnsi" w:hAnsiTheme="minorHAnsi"/>
          <w:sz w:val="22"/>
          <w:szCs w:val="22"/>
        </w:rPr>
        <w:t xml:space="preserve"> and accounting for the whereabouts of students </w:t>
      </w:r>
      <w:r w:rsidR="00101E9D">
        <w:rPr>
          <w:rFonts w:asciiTheme="minorHAnsi" w:hAnsiTheme="minorHAnsi"/>
          <w:sz w:val="22"/>
          <w:szCs w:val="22"/>
        </w:rPr>
        <w:t>(</w:t>
      </w:r>
      <w:r w:rsidRPr="008D4B10">
        <w:rPr>
          <w:rFonts w:asciiTheme="minorHAnsi" w:hAnsiTheme="minorHAnsi"/>
          <w:sz w:val="22"/>
          <w:szCs w:val="22"/>
        </w:rPr>
        <w:t>throughout the day</w:t>
      </w:r>
      <w:r w:rsidR="00101E9D">
        <w:rPr>
          <w:rFonts w:asciiTheme="minorHAnsi" w:hAnsiTheme="minorHAnsi"/>
          <w:sz w:val="22"/>
          <w:szCs w:val="22"/>
        </w:rPr>
        <w:t>)</w:t>
      </w:r>
      <w:r w:rsidRPr="008D4B10">
        <w:rPr>
          <w:rFonts w:asciiTheme="minorHAnsi" w:hAnsiTheme="minorHAnsi"/>
          <w:sz w:val="22"/>
          <w:szCs w:val="22"/>
        </w:rPr>
        <w:t>;</w:t>
      </w:r>
    </w:p>
    <w:p w14:paraId="13F52AAB" w14:textId="3F7299A5" w:rsidR="00101E9D" w:rsidRPr="008D4B10" w:rsidRDefault="00101E9D" w:rsidP="00E116B7">
      <w:pPr>
        <w:pStyle w:val="p2"/>
        <w:numPr>
          <w:ilvl w:val="0"/>
          <w:numId w:val="1"/>
        </w:numPr>
        <w:jc w:val="both"/>
        <w:rPr>
          <w:rFonts w:asciiTheme="minorHAnsi" w:hAnsiTheme="minorHAnsi"/>
          <w:sz w:val="22"/>
          <w:szCs w:val="22"/>
        </w:rPr>
      </w:pPr>
      <w:r>
        <w:rPr>
          <w:rFonts w:asciiTheme="minorHAnsi" w:hAnsiTheme="minorHAnsi"/>
          <w:sz w:val="22"/>
          <w:szCs w:val="22"/>
        </w:rPr>
        <w:t>Processing detention letters to families and notices to students;</w:t>
      </w:r>
    </w:p>
    <w:p w14:paraId="6DD0A030" w14:textId="1A42E919" w:rsidR="00295950" w:rsidRPr="008D4B10" w:rsidRDefault="00295950" w:rsidP="00E116B7">
      <w:pPr>
        <w:pStyle w:val="p2"/>
        <w:numPr>
          <w:ilvl w:val="0"/>
          <w:numId w:val="1"/>
        </w:numPr>
        <w:jc w:val="both"/>
        <w:rPr>
          <w:rFonts w:asciiTheme="minorHAnsi" w:hAnsiTheme="minorHAnsi"/>
          <w:sz w:val="22"/>
          <w:szCs w:val="22"/>
        </w:rPr>
      </w:pPr>
      <w:r w:rsidRPr="008D4B10">
        <w:rPr>
          <w:rFonts w:asciiTheme="minorHAnsi" w:hAnsiTheme="minorHAnsi"/>
          <w:sz w:val="22"/>
          <w:szCs w:val="22"/>
        </w:rPr>
        <w:t>Research</w:t>
      </w:r>
      <w:r w:rsidR="00101E9D">
        <w:rPr>
          <w:rFonts w:asciiTheme="minorHAnsi" w:hAnsiTheme="minorHAnsi"/>
          <w:sz w:val="22"/>
          <w:szCs w:val="22"/>
        </w:rPr>
        <w:t>ing</w:t>
      </w:r>
      <w:r w:rsidRPr="008D4B10">
        <w:rPr>
          <w:rFonts w:asciiTheme="minorHAnsi" w:hAnsiTheme="minorHAnsi"/>
          <w:sz w:val="22"/>
          <w:szCs w:val="22"/>
        </w:rPr>
        <w:t xml:space="preserve"> best practices in</w:t>
      </w:r>
      <w:r w:rsidR="00101E9D">
        <w:rPr>
          <w:rFonts w:asciiTheme="minorHAnsi" w:hAnsiTheme="minorHAnsi"/>
          <w:sz w:val="22"/>
          <w:szCs w:val="22"/>
        </w:rPr>
        <w:t xml:space="preserve"> the Registrar field and compiling</w:t>
      </w:r>
      <w:r w:rsidRPr="008D4B10">
        <w:rPr>
          <w:rFonts w:asciiTheme="minorHAnsi" w:hAnsiTheme="minorHAnsi"/>
          <w:sz w:val="22"/>
          <w:szCs w:val="22"/>
        </w:rPr>
        <w:t xml:space="preserve"> a list of top recommendations for improving MKA’s Registrar function to the Head of Upper School and Academic Dean.</w:t>
      </w:r>
    </w:p>
    <w:p w14:paraId="779E523C" w14:textId="77777777" w:rsidR="00295950" w:rsidRPr="008D4B10" w:rsidRDefault="00295950" w:rsidP="00295950">
      <w:pPr>
        <w:pStyle w:val="p2"/>
        <w:ind w:left="720"/>
        <w:jc w:val="both"/>
        <w:rPr>
          <w:rFonts w:asciiTheme="minorHAnsi" w:hAnsiTheme="minorHAnsi"/>
          <w:sz w:val="22"/>
          <w:szCs w:val="22"/>
        </w:rPr>
      </w:pPr>
    </w:p>
    <w:p w14:paraId="0FC5D14B" w14:textId="77777777" w:rsidR="00295950" w:rsidRPr="008D4B10" w:rsidRDefault="00E116B7" w:rsidP="00E116B7">
      <w:pPr>
        <w:pStyle w:val="p2"/>
        <w:jc w:val="both"/>
        <w:rPr>
          <w:rFonts w:asciiTheme="minorHAnsi" w:hAnsiTheme="minorHAnsi"/>
          <w:sz w:val="22"/>
          <w:szCs w:val="22"/>
        </w:rPr>
      </w:pPr>
      <w:r w:rsidRPr="008D4B10">
        <w:rPr>
          <w:rFonts w:asciiTheme="minorHAnsi" w:hAnsiTheme="minorHAnsi"/>
          <w:sz w:val="22"/>
          <w:szCs w:val="22"/>
        </w:rPr>
        <w:t>Candidates should possess outstanding interpersonal, communication, and</w:t>
      </w:r>
      <w:r w:rsidR="00295950" w:rsidRPr="008D4B10">
        <w:rPr>
          <w:rFonts w:asciiTheme="minorHAnsi" w:hAnsiTheme="minorHAnsi"/>
          <w:sz w:val="22"/>
          <w:szCs w:val="22"/>
        </w:rPr>
        <w:t xml:space="preserve"> </w:t>
      </w:r>
      <w:r w:rsidRPr="008D4B10">
        <w:rPr>
          <w:rFonts w:asciiTheme="minorHAnsi" w:hAnsiTheme="minorHAnsi"/>
          <w:sz w:val="22"/>
          <w:szCs w:val="22"/>
        </w:rPr>
        <w:t>organizational skills; the willingness and flexibility to work as a member of a</w:t>
      </w:r>
      <w:r w:rsidR="00295950" w:rsidRPr="008D4B10">
        <w:rPr>
          <w:rFonts w:asciiTheme="minorHAnsi" w:hAnsiTheme="minorHAnsi"/>
          <w:sz w:val="22"/>
          <w:szCs w:val="22"/>
        </w:rPr>
        <w:t xml:space="preserve"> </w:t>
      </w:r>
      <w:r w:rsidRPr="008D4B10">
        <w:rPr>
          <w:rFonts w:asciiTheme="minorHAnsi" w:hAnsiTheme="minorHAnsi"/>
          <w:sz w:val="22"/>
          <w:szCs w:val="22"/>
        </w:rPr>
        <w:t>collaborative team; love of learni</w:t>
      </w:r>
      <w:r w:rsidR="00295950" w:rsidRPr="008D4B10">
        <w:rPr>
          <w:rFonts w:asciiTheme="minorHAnsi" w:hAnsiTheme="minorHAnsi"/>
          <w:sz w:val="22"/>
          <w:szCs w:val="22"/>
        </w:rPr>
        <w:t>ng; and the ability to use technology to analyze data and produce reports</w:t>
      </w:r>
      <w:r w:rsidRPr="008D4B10">
        <w:rPr>
          <w:rFonts w:asciiTheme="minorHAnsi" w:hAnsiTheme="minorHAnsi"/>
          <w:sz w:val="22"/>
          <w:szCs w:val="22"/>
        </w:rPr>
        <w:t xml:space="preserve">. </w:t>
      </w:r>
    </w:p>
    <w:p w14:paraId="32FAE9B6" w14:textId="77777777" w:rsidR="00295950" w:rsidRPr="008D4B10" w:rsidRDefault="00295950" w:rsidP="00E116B7">
      <w:pPr>
        <w:pStyle w:val="p2"/>
        <w:jc w:val="both"/>
        <w:rPr>
          <w:rFonts w:asciiTheme="minorHAnsi" w:hAnsiTheme="minorHAnsi"/>
          <w:sz w:val="22"/>
          <w:szCs w:val="22"/>
        </w:rPr>
      </w:pPr>
    </w:p>
    <w:p w14:paraId="088766A3" w14:textId="29D47434" w:rsidR="00295950" w:rsidRPr="008D4B10" w:rsidRDefault="00E116B7" w:rsidP="00E116B7">
      <w:pPr>
        <w:pStyle w:val="p2"/>
        <w:jc w:val="both"/>
        <w:rPr>
          <w:rFonts w:asciiTheme="minorHAnsi" w:hAnsiTheme="minorHAnsi"/>
          <w:sz w:val="22"/>
          <w:szCs w:val="22"/>
        </w:rPr>
      </w:pPr>
      <w:r w:rsidRPr="008D4B10">
        <w:rPr>
          <w:rFonts w:asciiTheme="minorHAnsi" w:hAnsiTheme="minorHAnsi"/>
          <w:sz w:val="22"/>
          <w:szCs w:val="22"/>
        </w:rPr>
        <w:t>Please send or</w:t>
      </w:r>
      <w:r w:rsidR="00295950" w:rsidRPr="008D4B10">
        <w:rPr>
          <w:rFonts w:asciiTheme="minorHAnsi" w:hAnsiTheme="minorHAnsi"/>
          <w:sz w:val="22"/>
          <w:szCs w:val="22"/>
        </w:rPr>
        <w:t xml:space="preserve"> email a letter of interest, </w:t>
      </w:r>
      <w:r w:rsidRPr="008D4B10">
        <w:rPr>
          <w:rFonts w:asciiTheme="minorHAnsi" w:hAnsiTheme="minorHAnsi"/>
          <w:sz w:val="22"/>
          <w:szCs w:val="22"/>
        </w:rPr>
        <w:t>résumé</w:t>
      </w:r>
      <w:r w:rsidR="00295950" w:rsidRPr="008D4B10">
        <w:rPr>
          <w:rFonts w:asciiTheme="minorHAnsi" w:hAnsiTheme="minorHAnsi"/>
          <w:sz w:val="22"/>
          <w:szCs w:val="22"/>
        </w:rPr>
        <w:t>, two letters of recommendation, and a list of three references</w:t>
      </w:r>
      <w:r w:rsidRPr="008D4B10">
        <w:rPr>
          <w:rFonts w:asciiTheme="minorHAnsi" w:hAnsiTheme="minorHAnsi"/>
          <w:sz w:val="22"/>
          <w:szCs w:val="22"/>
        </w:rPr>
        <w:t xml:space="preserve"> to:</w:t>
      </w:r>
    </w:p>
    <w:p w14:paraId="4D7938A8" w14:textId="77777777" w:rsidR="00295950" w:rsidRPr="008D4B10" w:rsidRDefault="00295950" w:rsidP="00295950">
      <w:pPr>
        <w:pStyle w:val="p2"/>
        <w:jc w:val="center"/>
        <w:rPr>
          <w:rFonts w:asciiTheme="minorHAnsi" w:hAnsiTheme="minorHAnsi"/>
          <w:sz w:val="22"/>
          <w:szCs w:val="22"/>
        </w:rPr>
      </w:pPr>
      <w:r w:rsidRPr="008D4B10">
        <w:rPr>
          <w:rFonts w:asciiTheme="minorHAnsi" w:hAnsiTheme="minorHAnsi"/>
          <w:sz w:val="22"/>
          <w:szCs w:val="22"/>
        </w:rPr>
        <w:t>David C. Flocco, Ed.D., Head of Upper School</w:t>
      </w:r>
    </w:p>
    <w:p w14:paraId="3E7F5CC6" w14:textId="77777777" w:rsidR="00295950" w:rsidRPr="008D4B10" w:rsidRDefault="00295950" w:rsidP="00295950">
      <w:pPr>
        <w:pStyle w:val="p2"/>
        <w:jc w:val="center"/>
        <w:rPr>
          <w:rFonts w:asciiTheme="minorHAnsi" w:hAnsiTheme="minorHAnsi"/>
          <w:sz w:val="22"/>
          <w:szCs w:val="22"/>
        </w:rPr>
      </w:pPr>
      <w:r w:rsidRPr="008D4B10">
        <w:rPr>
          <w:rFonts w:asciiTheme="minorHAnsi" w:hAnsiTheme="minorHAnsi"/>
          <w:sz w:val="22"/>
          <w:szCs w:val="22"/>
        </w:rPr>
        <w:t>Montclair Kimberley Academy</w:t>
      </w:r>
    </w:p>
    <w:p w14:paraId="3716E64E" w14:textId="77777777" w:rsidR="00295950" w:rsidRPr="008D4B10" w:rsidRDefault="00295950" w:rsidP="00295950">
      <w:pPr>
        <w:pStyle w:val="p2"/>
        <w:jc w:val="center"/>
        <w:rPr>
          <w:rFonts w:asciiTheme="minorHAnsi" w:hAnsiTheme="minorHAnsi"/>
          <w:sz w:val="22"/>
          <w:szCs w:val="22"/>
        </w:rPr>
      </w:pPr>
      <w:r w:rsidRPr="008D4B10">
        <w:rPr>
          <w:rFonts w:asciiTheme="minorHAnsi" w:hAnsiTheme="minorHAnsi"/>
          <w:sz w:val="22"/>
          <w:szCs w:val="22"/>
        </w:rPr>
        <w:t>6 Lloyd Road, Montclair, NJ  07042</w:t>
      </w:r>
    </w:p>
    <w:p w14:paraId="048E1807" w14:textId="77777777" w:rsidR="00E116B7" w:rsidRPr="008D4B10" w:rsidRDefault="00295950" w:rsidP="00295950">
      <w:pPr>
        <w:pStyle w:val="p3"/>
        <w:jc w:val="center"/>
        <w:rPr>
          <w:rFonts w:asciiTheme="minorHAnsi" w:hAnsiTheme="minorHAnsi"/>
          <w:sz w:val="22"/>
          <w:szCs w:val="22"/>
        </w:rPr>
      </w:pPr>
      <w:hyperlink r:id="rId6" w:history="1">
        <w:r w:rsidRPr="008D4B10">
          <w:rPr>
            <w:rStyle w:val="Hyperlink"/>
            <w:rFonts w:asciiTheme="minorHAnsi" w:hAnsiTheme="minorHAnsi"/>
            <w:sz w:val="22"/>
            <w:szCs w:val="22"/>
          </w:rPr>
          <w:t>dflocco@mka.org</w:t>
        </w:r>
      </w:hyperlink>
    </w:p>
    <w:p w14:paraId="5F44ED6C" w14:textId="77777777" w:rsidR="008D4B10" w:rsidRPr="008D4B10" w:rsidRDefault="008D4B10" w:rsidP="00E116B7">
      <w:pPr>
        <w:jc w:val="both"/>
        <w:rPr>
          <w:sz w:val="22"/>
          <w:szCs w:val="22"/>
        </w:rPr>
      </w:pPr>
      <w:bookmarkStart w:id="0" w:name="_GoBack"/>
      <w:bookmarkEnd w:id="0"/>
    </w:p>
    <w:p w14:paraId="72553C12" w14:textId="77777777" w:rsidR="00295950" w:rsidRPr="008D4B10" w:rsidRDefault="008D4B10" w:rsidP="008D4B10">
      <w:pPr>
        <w:jc w:val="center"/>
        <w:rPr>
          <w:rFonts w:eastAsia="Times New Roman" w:cs="Times New Roman"/>
          <w:sz w:val="22"/>
          <w:szCs w:val="22"/>
        </w:rPr>
      </w:pPr>
      <w:r w:rsidRPr="008D4B10">
        <w:rPr>
          <w:rFonts w:eastAsia="Times New Roman" w:cs="Times New Roman"/>
          <w:i/>
          <w:iCs/>
          <w:color w:val="000000"/>
          <w:sz w:val="22"/>
          <w:szCs w:val="22"/>
        </w:rPr>
        <w:t>An Equal Opportunity Employer, MKA is committed to maintaining an environment in which all people are respected and valued. To that end, discrimination in any form, such as that based on race, religion, ethnicity, gender, gender identity, sexual orientation, age, or socio-economic status will not be tolerated. The school actively strives to recognize, respect and celebrate the differences and commonalities that shape the individual and collective identities of its members.</w:t>
      </w:r>
    </w:p>
    <w:sectPr w:rsidR="00295950" w:rsidRPr="008D4B10" w:rsidSect="004F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339"/>
    <w:multiLevelType w:val="hybridMultilevel"/>
    <w:tmpl w:val="339C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B7"/>
    <w:rsid w:val="000630D5"/>
    <w:rsid w:val="00083D08"/>
    <w:rsid w:val="000D414C"/>
    <w:rsid w:val="000E4DDA"/>
    <w:rsid w:val="00101E9D"/>
    <w:rsid w:val="001664AD"/>
    <w:rsid w:val="001A6AF5"/>
    <w:rsid w:val="001B09EE"/>
    <w:rsid w:val="001C5969"/>
    <w:rsid w:val="001D0496"/>
    <w:rsid w:val="001D2D06"/>
    <w:rsid w:val="00212F9E"/>
    <w:rsid w:val="00226E46"/>
    <w:rsid w:val="00295950"/>
    <w:rsid w:val="00295EFC"/>
    <w:rsid w:val="002B6092"/>
    <w:rsid w:val="002E1E7B"/>
    <w:rsid w:val="00306B88"/>
    <w:rsid w:val="00382A00"/>
    <w:rsid w:val="003902B2"/>
    <w:rsid w:val="003A1939"/>
    <w:rsid w:val="004253B3"/>
    <w:rsid w:val="004A3E55"/>
    <w:rsid w:val="004F11E5"/>
    <w:rsid w:val="00520276"/>
    <w:rsid w:val="0053135C"/>
    <w:rsid w:val="00571F5E"/>
    <w:rsid w:val="005B49DD"/>
    <w:rsid w:val="005E721E"/>
    <w:rsid w:val="00651B31"/>
    <w:rsid w:val="008A774B"/>
    <w:rsid w:val="008D4B10"/>
    <w:rsid w:val="00910453"/>
    <w:rsid w:val="009B00F0"/>
    <w:rsid w:val="00A0019D"/>
    <w:rsid w:val="00A039B9"/>
    <w:rsid w:val="00A11FE6"/>
    <w:rsid w:val="00A446E0"/>
    <w:rsid w:val="00A7166B"/>
    <w:rsid w:val="00AA033B"/>
    <w:rsid w:val="00AB4C03"/>
    <w:rsid w:val="00AC0037"/>
    <w:rsid w:val="00AF7D14"/>
    <w:rsid w:val="00B16377"/>
    <w:rsid w:val="00B17B1F"/>
    <w:rsid w:val="00B275B0"/>
    <w:rsid w:val="00BB58E4"/>
    <w:rsid w:val="00CB4938"/>
    <w:rsid w:val="00D3485C"/>
    <w:rsid w:val="00D50B9F"/>
    <w:rsid w:val="00D8778A"/>
    <w:rsid w:val="00DD0571"/>
    <w:rsid w:val="00E07E78"/>
    <w:rsid w:val="00E116B7"/>
    <w:rsid w:val="00E15196"/>
    <w:rsid w:val="00E4000D"/>
    <w:rsid w:val="00E64315"/>
    <w:rsid w:val="00E64D5F"/>
    <w:rsid w:val="00E66586"/>
    <w:rsid w:val="00EA3980"/>
    <w:rsid w:val="00EE534F"/>
    <w:rsid w:val="00EF45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076C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116B7"/>
    <w:rPr>
      <w:rFonts w:ascii="Helvetica" w:hAnsi="Helvetica" w:cs="Times New Roman"/>
      <w:sz w:val="21"/>
      <w:szCs w:val="21"/>
    </w:rPr>
  </w:style>
  <w:style w:type="paragraph" w:customStyle="1" w:styleId="p2">
    <w:name w:val="p2"/>
    <w:basedOn w:val="Normal"/>
    <w:rsid w:val="00E116B7"/>
    <w:rPr>
      <w:rFonts w:ascii="Helvetica" w:hAnsi="Helvetica" w:cs="Times New Roman"/>
      <w:sz w:val="18"/>
      <w:szCs w:val="18"/>
    </w:rPr>
  </w:style>
  <w:style w:type="paragraph" w:customStyle="1" w:styleId="p3">
    <w:name w:val="p3"/>
    <w:basedOn w:val="Normal"/>
    <w:rsid w:val="00E116B7"/>
    <w:rPr>
      <w:rFonts w:ascii="Helvetica" w:hAnsi="Helvetica" w:cs="Times New Roman"/>
      <w:color w:val="0433FF"/>
      <w:sz w:val="18"/>
      <w:szCs w:val="18"/>
    </w:rPr>
  </w:style>
  <w:style w:type="character" w:styleId="Hyperlink">
    <w:name w:val="Hyperlink"/>
    <w:basedOn w:val="DefaultParagraphFont"/>
    <w:uiPriority w:val="99"/>
    <w:unhideWhenUsed/>
    <w:rsid w:val="00295950"/>
    <w:rPr>
      <w:color w:val="0563C1" w:themeColor="hyperlink"/>
      <w:u w:val="single"/>
    </w:rPr>
  </w:style>
  <w:style w:type="character" w:customStyle="1" w:styleId="gmail-s1">
    <w:name w:val="gmail-s1"/>
    <w:basedOn w:val="DefaultParagraphFont"/>
    <w:rsid w:val="008D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2303">
      <w:bodyDiv w:val="1"/>
      <w:marLeft w:val="0"/>
      <w:marRight w:val="0"/>
      <w:marTop w:val="0"/>
      <w:marBottom w:val="0"/>
      <w:divBdr>
        <w:top w:val="none" w:sz="0" w:space="0" w:color="auto"/>
        <w:left w:val="none" w:sz="0" w:space="0" w:color="auto"/>
        <w:bottom w:val="none" w:sz="0" w:space="0" w:color="auto"/>
        <w:right w:val="none" w:sz="0" w:space="0" w:color="auto"/>
      </w:divBdr>
    </w:div>
    <w:div w:id="1788156505">
      <w:bodyDiv w:val="1"/>
      <w:marLeft w:val="0"/>
      <w:marRight w:val="0"/>
      <w:marTop w:val="0"/>
      <w:marBottom w:val="0"/>
      <w:divBdr>
        <w:top w:val="none" w:sz="0" w:space="0" w:color="auto"/>
        <w:left w:val="none" w:sz="0" w:space="0" w:color="auto"/>
        <w:bottom w:val="none" w:sz="0" w:space="0" w:color="auto"/>
        <w:right w:val="none" w:sz="0" w:space="0" w:color="auto"/>
      </w:divBdr>
    </w:div>
    <w:div w:id="1990591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dflocco@mk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dflocco@mka.org</dc:creator>
  <cp:keywords/>
  <dc:description/>
  <cp:lastModifiedBy>dflocco@mka.org</cp:lastModifiedBy>
  <cp:revision>2</cp:revision>
  <cp:lastPrinted>2017-05-03T11:28:00Z</cp:lastPrinted>
  <dcterms:created xsi:type="dcterms:W3CDTF">2017-05-03T11:11:00Z</dcterms:created>
  <dcterms:modified xsi:type="dcterms:W3CDTF">2017-05-03T14:36:00Z</dcterms:modified>
</cp:coreProperties>
</file>